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C83" w:rsidRDefault="0066497C">
      <w:pPr>
        <w:rPr>
          <w:rFonts w:ascii="Times New Roman" w:hAnsi="Times New Roman" w:cs="Times New Roman"/>
          <w:color w:val="4A4B47"/>
          <w:sz w:val="28"/>
          <w:szCs w:val="28"/>
          <w:u w:val="single"/>
        </w:rPr>
      </w:pPr>
      <w:r w:rsidRPr="0066497C">
        <w:rPr>
          <w:rFonts w:ascii="Times New Roman" w:hAnsi="Times New Roman" w:cs="Times New Roman"/>
          <w:color w:val="4A4B47"/>
          <w:sz w:val="28"/>
          <w:szCs w:val="28"/>
          <w:u w:val="single"/>
        </w:rPr>
        <w:t>Volby do EP 2009</w:t>
      </w:r>
    </w:p>
    <w:p w:rsidR="0066497C" w:rsidRDefault="0066497C">
      <w:pPr>
        <w:rPr>
          <w:rFonts w:ascii="Times New Roman" w:hAnsi="Times New Roman" w:cs="Times New Roman"/>
          <w:sz w:val="24"/>
          <w:szCs w:val="24"/>
        </w:rPr>
      </w:pPr>
      <w:r w:rsidRPr="0066497C">
        <w:rPr>
          <w:rFonts w:ascii="Times New Roman" w:hAnsi="Times New Roman" w:cs="Times New Roman"/>
          <w:sz w:val="24"/>
          <w:szCs w:val="24"/>
        </w:rPr>
        <w:t>Fotografie z volební místnosti:</w:t>
      </w:r>
    </w:p>
    <w:p w:rsidR="0066497C" w:rsidRDefault="0066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431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7C" w:rsidRDefault="0066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7C" w:rsidRPr="0066497C" w:rsidRDefault="0066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4984750"/>
            <wp:effectExtent l="0" t="0" r="254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97C" w:rsidRPr="0066497C" w:rsidSect="00664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C"/>
    <w:rsid w:val="00562C83"/>
    <w:rsid w:val="006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DE19"/>
  <w15:chartTrackingRefBased/>
  <w15:docId w15:val="{0AB193DE-2A23-4DBA-9F99-C03265C3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2020-07-05T10:21:00Z</dcterms:created>
  <dcterms:modified xsi:type="dcterms:W3CDTF">2020-07-05T10:24:00Z</dcterms:modified>
</cp:coreProperties>
</file>